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FC185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FC185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C1857" w:rsidRPr="00FC1857">
        <w:rPr>
          <w:rStyle w:val="a9"/>
        </w:rPr>
        <w:t xml:space="preserve">Государственное бюджетное учреждение здравоохранения Ярославской области </w:t>
      </w:r>
      <w:proofErr w:type="spellStart"/>
      <w:r w:rsidR="00FC1857" w:rsidRPr="00FC1857">
        <w:rPr>
          <w:rStyle w:val="a9"/>
        </w:rPr>
        <w:t>Даниловская</w:t>
      </w:r>
      <w:proofErr w:type="spellEnd"/>
      <w:r w:rsidR="00FC1857" w:rsidRPr="00FC1857">
        <w:rPr>
          <w:rStyle w:val="a9"/>
        </w:rPr>
        <w:t xml:space="preserve"> центральная районная больница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C185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118" w:type="dxa"/>
            <w:vAlign w:val="center"/>
          </w:tcPr>
          <w:p w:rsidR="00AF1EDF" w:rsidRPr="00F06873" w:rsidRDefault="00FC185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063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9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C185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18" w:type="dxa"/>
            <w:vAlign w:val="center"/>
          </w:tcPr>
          <w:p w:rsidR="00AF1EDF" w:rsidRPr="00F06873" w:rsidRDefault="00FC185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69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C185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118" w:type="dxa"/>
            <w:vAlign w:val="center"/>
          </w:tcPr>
          <w:p w:rsidR="00AF1EDF" w:rsidRPr="00F06873" w:rsidRDefault="00FC185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63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C185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C185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C185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C185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C18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Pr="00F06873" w:rsidRDefault="00FC185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b/>
                <w:sz w:val="18"/>
                <w:szCs w:val="18"/>
              </w:rPr>
            </w:pPr>
            <w:r w:rsidRPr="00FC1857">
              <w:rPr>
                <w:b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Pr="00F06873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врач-специалист (врач-хирург)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Pr="00F06873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(врач-хирург)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(врач-травматолог-ортопед)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b/>
                <w:sz w:val="18"/>
                <w:szCs w:val="18"/>
              </w:rPr>
            </w:pPr>
            <w:r w:rsidRPr="00FC1857">
              <w:rPr>
                <w:b/>
                <w:sz w:val="18"/>
                <w:szCs w:val="18"/>
              </w:rPr>
              <w:t>Отделение анестезиологии-реанимации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врач-специалист (врач-анестезиолог-реаниматолог)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(врач-анестезиолог-реаниматолог)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b/>
                <w:sz w:val="18"/>
                <w:szCs w:val="18"/>
              </w:rPr>
            </w:pPr>
            <w:r w:rsidRPr="00FC1857">
              <w:rPr>
                <w:b/>
                <w:sz w:val="18"/>
                <w:szCs w:val="18"/>
              </w:rPr>
              <w:t>Туберкулезное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врач-специалист (врач-фтизиатр)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b/>
                <w:sz w:val="18"/>
                <w:szCs w:val="18"/>
              </w:rPr>
            </w:pPr>
            <w:r w:rsidRPr="00FC1857">
              <w:rPr>
                <w:b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клинико-диагностической лабораторией - врач-специалист (врач клин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ческой лабораторной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клин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ческой лабораторной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клин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ческой лабораторной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b/>
                <w:sz w:val="18"/>
                <w:szCs w:val="18"/>
              </w:rPr>
            </w:pPr>
            <w:r w:rsidRPr="00FC1857">
              <w:rPr>
                <w:b/>
                <w:sz w:val="18"/>
                <w:szCs w:val="18"/>
              </w:rPr>
              <w:t>Отделение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врач-специалист (врач фун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циональной диагностики)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ультр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звуковой диагностики)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ультр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звуковой диагностики)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фун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циональной диагностики)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ЭКГ)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(эндоск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пический кабинет)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 ЭКГ №3)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b/>
                <w:sz w:val="18"/>
                <w:szCs w:val="18"/>
              </w:rPr>
            </w:pPr>
            <w:r w:rsidRPr="00FC1857">
              <w:rPr>
                <w:b/>
                <w:sz w:val="18"/>
                <w:szCs w:val="18"/>
              </w:rPr>
              <w:t>Патологоанатомическое о</w:t>
            </w:r>
            <w:r w:rsidRPr="00FC1857">
              <w:rPr>
                <w:b/>
                <w:sz w:val="18"/>
                <w:szCs w:val="18"/>
              </w:rPr>
              <w:t>т</w:t>
            </w:r>
            <w:r w:rsidRPr="00FC1857">
              <w:rPr>
                <w:b/>
                <w:sz w:val="18"/>
                <w:szCs w:val="18"/>
              </w:rPr>
              <w:t>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(врач-патологоанатом)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b/>
                <w:sz w:val="18"/>
                <w:szCs w:val="18"/>
              </w:rPr>
            </w:pPr>
            <w:r w:rsidRPr="00FC1857">
              <w:rPr>
                <w:b/>
                <w:sz w:val="18"/>
                <w:szCs w:val="18"/>
              </w:rPr>
              <w:t>Экономико-статистический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(ЭВМ)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(ЭВМ)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(ЭВМ)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b/>
                <w:sz w:val="18"/>
                <w:szCs w:val="18"/>
              </w:rPr>
            </w:pPr>
            <w:r w:rsidRPr="00FC1857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C1857" w:rsidRPr="00F06873" w:rsidTr="004654AF">
        <w:tc>
          <w:tcPr>
            <w:tcW w:w="959" w:type="dxa"/>
            <w:shd w:val="clear" w:color="auto" w:fill="auto"/>
            <w:vAlign w:val="center"/>
          </w:tcPr>
          <w:p w:rsid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C1857" w:rsidRPr="00FC1857" w:rsidRDefault="00FC185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C1857" w:rsidRDefault="00FC185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1F5A78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1F5A78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C1857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  <w:bookmarkStart w:id="7" w:name="_GoBack"/>
      <w:bookmarkEnd w:id="7"/>
    </w:p>
    <w:sectPr w:rsidR="009D6532" w:rsidRPr="003C5C39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0"/>
    <w:docVar w:name="ceh_info" w:val="Государственное бюджетное учреждение здравоохранения Ярославской области Даниловская центральная районная больница"/>
    <w:docVar w:name="doc_name" w:val="Документ30"/>
    <w:docVar w:name="fill_date" w:val="       "/>
    <w:docVar w:name="org_name" w:val="     "/>
    <w:docVar w:name="pers_guids" w:val="8E2617D1D41C469CB0A35D07A352D2E8@-"/>
    <w:docVar w:name="pers_snils" w:val="8E2617D1D41C469CB0A35D07A352D2E8@-"/>
    <w:docVar w:name="sv_docs" w:val="1"/>
  </w:docVars>
  <w:rsids>
    <w:rsidRoot w:val="00FC1857"/>
    <w:rsid w:val="0002033E"/>
    <w:rsid w:val="000C5130"/>
    <w:rsid w:val="000D3760"/>
    <w:rsid w:val="000F0714"/>
    <w:rsid w:val="00196135"/>
    <w:rsid w:val="001A7AC3"/>
    <w:rsid w:val="001B19D8"/>
    <w:rsid w:val="001F5A7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C1857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Павел</dc:creator>
  <cp:lastModifiedBy>User</cp:lastModifiedBy>
  <cp:revision>2</cp:revision>
  <dcterms:created xsi:type="dcterms:W3CDTF">2016-07-03T19:52:00Z</dcterms:created>
  <dcterms:modified xsi:type="dcterms:W3CDTF">2018-12-25T09:46:00Z</dcterms:modified>
</cp:coreProperties>
</file>